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15" w:rsidRDefault="007A7815">
      <w:r>
        <w:t>Vragen bij hoofdstuk 2.1: Socialisatie</w:t>
      </w:r>
    </w:p>
    <w:p w:rsidR="007A7815" w:rsidRDefault="007A7815" w:rsidP="007A7815">
      <w:pPr>
        <w:pStyle w:val="Lijstalinea"/>
        <w:numPr>
          <w:ilvl w:val="0"/>
          <w:numId w:val="3"/>
        </w:numPr>
      </w:pPr>
      <w:r>
        <w:t>Wat wordt bedoeld met socialisatie?</w:t>
      </w:r>
    </w:p>
    <w:p w:rsidR="007A7815" w:rsidRDefault="007A7815" w:rsidP="00083E3A">
      <w:pPr>
        <w:pStyle w:val="Lijstalinea"/>
        <w:numPr>
          <w:ilvl w:val="0"/>
          <w:numId w:val="3"/>
        </w:numPr>
      </w:pPr>
      <w:r>
        <w:t>Leg uit dat een zoon of dochter van een ondernemer andere opvattingen aangeleerd kan krijgen dan een zoon of dochter van een werknemer.</w:t>
      </w:r>
    </w:p>
    <w:p w:rsidR="007A7815" w:rsidRDefault="007A7815" w:rsidP="00083E3A">
      <w:pPr>
        <w:pStyle w:val="Lijstalinea"/>
        <w:numPr>
          <w:ilvl w:val="0"/>
          <w:numId w:val="3"/>
        </w:numPr>
      </w:pPr>
      <w:r>
        <w:t>Leg uit dat je leidinggevende op je werk ervoor zorgt dat je bepaalde waarden en normen aangeleerd krijgt.</w:t>
      </w:r>
    </w:p>
    <w:p w:rsidR="007A7815" w:rsidRDefault="007A7815" w:rsidP="00083E3A">
      <w:pPr>
        <w:pStyle w:val="Lijstalinea"/>
        <w:numPr>
          <w:ilvl w:val="0"/>
          <w:numId w:val="3"/>
        </w:numPr>
      </w:pPr>
      <w:r>
        <w:t>Geef een passend voorbeeld van een waarde en een norm die jou aangeleerd wordt door een docent op je middelbare school.</w:t>
      </w:r>
    </w:p>
    <w:p w:rsidR="007A7815" w:rsidRDefault="0014547C" w:rsidP="007A7815">
      <w:pPr>
        <w:pStyle w:val="Lijstalinea"/>
        <w:numPr>
          <w:ilvl w:val="0"/>
          <w:numId w:val="3"/>
        </w:numPr>
      </w:pPr>
      <w:r>
        <w:t xml:space="preserve">Leg uit dat de TV ook een voorbeeld is van een </w:t>
      </w:r>
      <w:proofErr w:type="spellStart"/>
      <w:r>
        <w:t>socialisator</w:t>
      </w:r>
      <w:proofErr w:type="spellEnd"/>
      <w:r>
        <w:t>. Geef tevens een voorbeeld van een waarde of opvatting die aan mensen wordt aangeleerd via de TV.</w:t>
      </w:r>
    </w:p>
    <w:p w:rsidR="0014547C" w:rsidRDefault="0014547C"/>
    <w:p w:rsidR="002B6801" w:rsidRDefault="00DF18FD">
      <w:r>
        <w:t>Vragen bij hoofdstuk 2.2: Socialisatie, vooroordelen en stereotypen.</w:t>
      </w:r>
    </w:p>
    <w:p w:rsidR="0014547C" w:rsidRDefault="0014547C" w:rsidP="0014547C">
      <w:pPr>
        <w:pStyle w:val="Lijstalinea"/>
        <w:numPr>
          <w:ilvl w:val="0"/>
          <w:numId w:val="3"/>
        </w:numPr>
      </w:pPr>
      <w:r>
        <w:t>Wat wordt bedoeld met een stereotype?</w:t>
      </w:r>
    </w:p>
    <w:p w:rsidR="00D868C9" w:rsidRDefault="00D868C9" w:rsidP="0014547C">
      <w:pPr>
        <w:pStyle w:val="Lijstalinea"/>
        <w:numPr>
          <w:ilvl w:val="0"/>
          <w:numId w:val="3"/>
        </w:numPr>
      </w:pPr>
      <w:r>
        <w:t>Bedenk een bestaand stereotype ten aanzien van Nederland/ Nederlanders op het gebied van:</w:t>
      </w:r>
    </w:p>
    <w:p w:rsidR="0014547C" w:rsidRDefault="0014547C" w:rsidP="0014547C">
      <w:pPr>
        <w:pStyle w:val="Lijstalinea"/>
      </w:pPr>
    </w:p>
    <w:p w:rsidR="00D868C9" w:rsidRDefault="003301E9" w:rsidP="00D868C9">
      <w:pPr>
        <w:pStyle w:val="Lijstalinea"/>
        <w:numPr>
          <w:ilvl w:val="0"/>
          <w:numId w:val="2"/>
        </w:numPr>
      </w:pPr>
      <w:r>
        <w:t>Geld uitgeven:</w:t>
      </w:r>
    </w:p>
    <w:p w:rsidR="00D868C9" w:rsidRDefault="00D868C9" w:rsidP="00D868C9">
      <w:pPr>
        <w:pStyle w:val="Lijstalinea"/>
        <w:numPr>
          <w:ilvl w:val="0"/>
          <w:numId w:val="2"/>
        </w:numPr>
      </w:pPr>
      <w:r>
        <w:t>Klederdracht</w:t>
      </w:r>
      <w:r w:rsidR="003301E9">
        <w:t>:</w:t>
      </w:r>
    </w:p>
    <w:p w:rsidR="00D868C9" w:rsidRDefault="00D868C9" w:rsidP="00D868C9">
      <w:pPr>
        <w:pStyle w:val="Lijstalinea"/>
        <w:numPr>
          <w:ilvl w:val="0"/>
          <w:numId w:val="2"/>
        </w:numPr>
      </w:pPr>
      <w:r>
        <w:t>Vrijheid/ Tolerantie</w:t>
      </w:r>
      <w:r w:rsidR="003301E9">
        <w:t>:</w:t>
      </w:r>
    </w:p>
    <w:p w:rsidR="00D868C9" w:rsidRDefault="00D868C9" w:rsidP="00D868C9">
      <w:pPr>
        <w:pStyle w:val="Lijstalinea"/>
        <w:numPr>
          <w:ilvl w:val="0"/>
          <w:numId w:val="2"/>
        </w:numPr>
      </w:pPr>
      <w:r>
        <w:t>Eten</w:t>
      </w:r>
      <w:r w:rsidR="003301E9">
        <w:t>:</w:t>
      </w:r>
    </w:p>
    <w:p w:rsidR="003301E9" w:rsidRDefault="003301E9" w:rsidP="00D868C9">
      <w:pPr>
        <w:pStyle w:val="Lijstalinea"/>
        <w:numPr>
          <w:ilvl w:val="0"/>
          <w:numId w:val="2"/>
        </w:numPr>
      </w:pPr>
      <w:r>
        <w:t>Uiterlijk:</w:t>
      </w:r>
    </w:p>
    <w:p w:rsidR="002C71F8" w:rsidRDefault="00FD1A20" w:rsidP="00D868C9">
      <w:pPr>
        <w:pStyle w:val="Lijstalinea"/>
        <w:numPr>
          <w:ilvl w:val="0"/>
          <w:numId w:val="2"/>
        </w:numPr>
      </w:pPr>
      <w:r>
        <w:t>Sociale zekerheid:</w:t>
      </w:r>
    </w:p>
    <w:p w:rsidR="00FD1A20" w:rsidRDefault="007A7815" w:rsidP="00D868C9">
      <w:pPr>
        <w:pStyle w:val="Lijstalinea"/>
        <w:numPr>
          <w:ilvl w:val="0"/>
          <w:numId w:val="2"/>
        </w:numPr>
      </w:pPr>
      <w:r>
        <w:t>Karaktereigenschappen/ Gedrag naar anderen:</w:t>
      </w:r>
    </w:p>
    <w:p w:rsidR="007A7815" w:rsidRDefault="007A7815" w:rsidP="00D868C9">
      <w:pPr>
        <w:pStyle w:val="Lijstalinea"/>
        <w:numPr>
          <w:ilvl w:val="0"/>
          <w:numId w:val="2"/>
        </w:numPr>
      </w:pPr>
      <w:r>
        <w:t xml:space="preserve">Familiebanden: </w:t>
      </w:r>
    </w:p>
    <w:p w:rsidR="0014547C" w:rsidRDefault="0014547C" w:rsidP="0014547C">
      <w:pPr>
        <w:pStyle w:val="Lijstalinea"/>
      </w:pPr>
    </w:p>
    <w:p w:rsidR="0014547C" w:rsidRDefault="0014547C" w:rsidP="0014547C">
      <w:pPr>
        <w:pStyle w:val="Lijstalinea"/>
      </w:pPr>
    </w:p>
    <w:p w:rsidR="0014547C" w:rsidRDefault="0014547C" w:rsidP="0014547C">
      <w:pPr>
        <w:pStyle w:val="Lijstalinea"/>
        <w:numPr>
          <w:ilvl w:val="0"/>
          <w:numId w:val="3"/>
        </w:numPr>
      </w:pPr>
      <w:r>
        <w:t xml:space="preserve">Waarom maken reclamemakers in reclame ook gebruik van bekende stereotypen. Geef tevens een passend voorbeeld van een stereotype in een reclame. </w:t>
      </w:r>
    </w:p>
    <w:p w:rsidR="0014547C" w:rsidRDefault="0014547C" w:rsidP="0014547C">
      <w:pPr>
        <w:pStyle w:val="Lijstalinea"/>
      </w:pPr>
    </w:p>
    <w:p w:rsidR="0014547C" w:rsidRDefault="0014547C" w:rsidP="0014547C">
      <w:pPr>
        <w:pStyle w:val="Lijstalinea"/>
        <w:numPr>
          <w:ilvl w:val="0"/>
          <w:numId w:val="3"/>
        </w:numPr>
      </w:pPr>
      <w:r>
        <w:t xml:space="preserve">Leg uit dat negatieve discriminatie leidt tot meer sociale ongelijkheid in Nederland. Geef daarna ook een voorbeeld van een groep mensen die negatief gediscrimineerd wordt op de arbeidsmarkt. </w:t>
      </w:r>
    </w:p>
    <w:p w:rsidR="0014547C" w:rsidRDefault="0014547C" w:rsidP="0014547C"/>
    <w:p w:rsidR="0014547C" w:rsidRDefault="0014547C" w:rsidP="0014547C">
      <w:pPr>
        <w:pStyle w:val="Lijstalinea"/>
        <w:numPr>
          <w:ilvl w:val="0"/>
          <w:numId w:val="3"/>
        </w:numPr>
      </w:pPr>
      <w:r>
        <w:t>Wat wordt bedoeld met ‘positieve discriminatie’?</w:t>
      </w:r>
    </w:p>
    <w:p w:rsidR="0014547C" w:rsidRDefault="0014547C" w:rsidP="0014547C">
      <w:pPr>
        <w:pStyle w:val="Lijstalinea"/>
      </w:pPr>
    </w:p>
    <w:p w:rsidR="0014547C" w:rsidRDefault="0014547C" w:rsidP="0014547C">
      <w:pPr>
        <w:pStyle w:val="Lijstalinea"/>
        <w:numPr>
          <w:ilvl w:val="0"/>
          <w:numId w:val="3"/>
        </w:numPr>
      </w:pPr>
      <w:r>
        <w:t>Noem een argument voor het toepassen van positieve discriminatie.</w:t>
      </w:r>
    </w:p>
    <w:p w:rsidR="0014547C" w:rsidRDefault="0014547C" w:rsidP="0014547C">
      <w:pPr>
        <w:pStyle w:val="Lijstalinea"/>
      </w:pPr>
    </w:p>
    <w:p w:rsidR="0014547C" w:rsidRDefault="0014547C" w:rsidP="0014547C">
      <w:pPr>
        <w:pStyle w:val="Lijstalinea"/>
        <w:numPr>
          <w:ilvl w:val="0"/>
          <w:numId w:val="3"/>
        </w:numPr>
      </w:pPr>
      <w:r>
        <w:t>Noem een argumenten tegen het toepassen van positieve discriminatie.</w:t>
      </w:r>
    </w:p>
    <w:p w:rsidR="0014547C" w:rsidRDefault="0014547C" w:rsidP="0014547C">
      <w:pPr>
        <w:pStyle w:val="Lijstalinea"/>
      </w:pPr>
    </w:p>
    <w:p w:rsidR="0014547C" w:rsidRDefault="0014547C" w:rsidP="0014547C">
      <w:pPr>
        <w:pStyle w:val="Lijstalinea"/>
        <w:numPr>
          <w:ilvl w:val="0"/>
          <w:numId w:val="3"/>
        </w:numPr>
      </w:pPr>
      <w:r>
        <w:t xml:space="preserve">Leg uit dat een reclame voor voetbalschoenen in VI (tijdschrift) dat gelezen wordt door 100.000 mensen duurder kan/ zal zijn voor de adverteerder dan een zelfde reclame in een landelijke krant die gelezen wordt door 300.000 mensen. </w:t>
      </w:r>
      <w:r w:rsidR="00083E3A">
        <w:t xml:space="preserve">Verwerk in je antwoord de begrippen: doelgroep, effect en winst. </w:t>
      </w:r>
    </w:p>
    <w:p w:rsidR="00083E3A" w:rsidRDefault="00083E3A" w:rsidP="00083E3A"/>
    <w:p w:rsidR="00083E3A" w:rsidRDefault="00083E3A" w:rsidP="00083E3A">
      <w:r>
        <w:lastRenderedPageBreak/>
        <w:t>Video bij socialisatie:</w:t>
      </w:r>
    </w:p>
    <w:p w:rsidR="00083E3A" w:rsidRDefault="00083E3A" w:rsidP="00083E3A">
      <w:hyperlink r:id="rId5" w:history="1">
        <w:r w:rsidRPr="008C022F">
          <w:rPr>
            <w:rStyle w:val="Hyperlink"/>
          </w:rPr>
          <w:t>https://schooltv.nl/video/focus-op-de-maatschappij-de-nederlandse-cultuur/#q=socialisatie</w:t>
        </w:r>
      </w:hyperlink>
    </w:p>
    <w:p w:rsidR="00083E3A" w:rsidRDefault="00083E3A" w:rsidP="00083E3A">
      <w:r>
        <w:t>15 minuten</w:t>
      </w:r>
    </w:p>
    <w:p w:rsidR="00083E3A" w:rsidRDefault="00083E3A" w:rsidP="00083E3A"/>
    <w:p w:rsidR="00083E3A" w:rsidRDefault="00083E3A" w:rsidP="00083E3A">
      <w:bookmarkStart w:id="0" w:name="_GoBack"/>
      <w:bookmarkEnd w:id="0"/>
    </w:p>
    <w:p w:rsidR="00083E3A" w:rsidRDefault="00083E3A" w:rsidP="00083E3A"/>
    <w:p w:rsidR="00D868C9" w:rsidRDefault="00D868C9" w:rsidP="00D868C9"/>
    <w:sectPr w:rsidR="00D86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94715"/>
    <w:multiLevelType w:val="hybridMultilevel"/>
    <w:tmpl w:val="A5BC86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821A1"/>
    <w:multiLevelType w:val="hybridMultilevel"/>
    <w:tmpl w:val="50BCCB68"/>
    <w:lvl w:ilvl="0" w:tplc="ACC46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814E2"/>
    <w:multiLevelType w:val="hybridMultilevel"/>
    <w:tmpl w:val="49803438"/>
    <w:lvl w:ilvl="0" w:tplc="B360F8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FD"/>
    <w:rsid w:val="00083E3A"/>
    <w:rsid w:val="0014547C"/>
    <w:rsid w:val="002B6801"/>
    <w:rsid w:val="002C71F8"/>
    <w:rsid w:val="003301E9"/>
    <w:rsid w:val="007A7815"/>
    <w:rsid w:val="00AB00EF"/>
    <w:rsid w:val="00D868C9"/>
    <w:rsid w:val="00DF18FD"/>
    <w:rsid w:val="00FD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B0F3D-4571-4A52-A1D3-8A0B62C3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F18F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83E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tv.nl/video/focus-op-de-maatschappij-de-nederlandse-cultuur/#q=socialisat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FluitErMaarNaar</dc:creator>
  <cp:keywords/>
  <dc:description/>
  <cp:lastModifiedBy>Daniel FluitErMaarNaar</cp:lastModifiedBy>
  <cp:revision>14</cp:revision>
  <dcterms:created xsi:type="dcterms:W3CDTF">2017-09-15T08:39:00Z</dcterms:created>
  <dcterms:modified xsi:type="dcterms:W3CDTF">2017-09-15T09:51:00Z</dcterms:modified>
</cp:coreProperties>
</file>